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EB" w:rsidRDefault="00930D7B" w:rsidP="00930D7B">
      <w:pPr>
        <w:jc w:val="center"/>
        <w:rPr>
          <w:b/>
          <w:sz w:val="40"/>
        </w:rPr>
      </w:pPr>
      <w:r w:rsidRPr="00930D7B">
        <w:rPr>
          <w:b/>
          <w:sz w:val="40"/>
        </w:rPr>
        <w:t>The Verb ‘</w:t>
      </w:r>
      <w:proofErr w:type="spellStart"/>
      <w:r w:rsidRPr="00930D7B">
        <w:rPr>
          <w:b/>
          <w:sz w:val="40"/>
        </w:rPr>
        <w:t>Tener</w:t>
      </w:r>
      <w:proofErr w:type="spellEnd"/>
      <w:r w:rsidRPr="00930D7B">
        <w:rPr>
          <w:b/>
          <w:sz w:val="40"/>
        </w:rPr>
        <w:t>’ Notes</w:t>
      </w:r>
    </w:p>
    <w:p w:rsidR="00930D7B" w:rsidRPr="00930D7B" w:rsidRDefault="00930D7B" w:rsidP="00930D7B">
      <w:pPr>
        <w:pStyle w:val="ListParagraph"/>
        <w:numPr>
          <w:ilvl w:val="0"/>
          <w:numId w:val="1"/>
        </w:numPr>
        <w:rPr>
          <w:b/>
          <w:sz w:val="40"/>
        </w:rPr>
      </w:pPr>
      <w:proofErr w:type="spellStart"/>
      <w:r>
        <w:rPr>
          <w:b/>
          <w:sz w:val="24"/>
        </w:rPr>
        <w:t>Tener</w:t>
      </w:r>
      <w:proofErr w:type="spellEnd"/>
      <w:r>
        <w:rPr>
          <w:b/>
          <w:sz w:val="24"/>
        </w:rPr>
        <w:t xml:space="preserve"> = To have</w:t>
      </w:r>
    </w:p>
    <w:p w:rsidR="00930D7B" w:rsidRDefault="00930D7B" w:rsidP="00930D7B">
      <w:pPr>
        <w:jc w:val="center"/>
      </w:pPr>
      <w:r>
        <w:rPr>
          <w:noProof/>
        </w:rPr>
        <w:drawing>
          <wp:inline distT="0" distB="0" distL="0" distR="0">
            <wp:extent cx="6159305" cy="3246120"/>
            <wp:effectExtent l="0" t="0" r="0" b="0"/>
            <wp:docPr id="1" name="Picture 1" descr="spanish tener chart - Po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nish tener chart - Posk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00" cy="325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D7B" w:rsidRPr="00930D7B" w:rsidRDefault="00930D7B" w:rsidP="00930D7B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>Ex.</w:t>
      </w:r>
    </w:p>
    <w:p w:rsidR="00930D7B" w:rsidRPr="00930D7B" w:rsidRDefault="00930D7B" w:rsidP="00930D7B">
      <w:pPr>
        <w:pStyle w:val="ListParagraph"/>
        <w:numPr>
          <w:ilvl w:val="1"/>
          <w:numId w:val="1"/>
        </w:numPr>
      </w:pPr>
      <w:proofErr w:type="spellStart"/>
      <w:r>
        <w:rPr>
          <w:b/>
          <w:sz w:val="24"/>
          <w:szCs w:val="24"/>
        </w:rPr>
        <w:t>Tengo</w:t>
      </w:r>
      <w:proofErr w:type="spellEnd"/>
      <w:r>
        <w:rPr>
          <w:b/>
          <w:sz w:val="24"/>
          <w:szCs w:val="24"/>
        </w:rPr>
        <w:t xml:space="preserve"> –I have</w:t>
      </w:r>
    </w:p>
    <w:p w:rsidR="00930D7B" w:rsidRDefault="00930D7B" w:rsidP="00930D7B">
      <w:pPr>
        <w:pStyle w:val="ListParagraph"/>
        <w:numPr>
          <w:ilvl w:val="1"/>
          <w:numId w:val="1"/>
        </w:numPr>
      </w:pPr>
      <w:proofErr w:type="spellStart"/>
      <w:r>
        <w:rPr>
          <w:b/>
          <w:sz w:val="24"/>
          <w:szCs w:val="24"/>
        </w:rPr>
        <w:t>Tenemos</w:t>
      </w:r>
      <w:proofErr w:type="spellEnd"/>
      <w:r>
        <w:rPr>
          <w:b/>
          <w:sz w:val="24"/>
          <w:szCs w:val="24"/>
        </w:rPr>
        <w:t xml:space="preserve"> – We have</w:t>
      </w:r>
      <w:bookmarkStart w:id="0" w:name="_GoBack"/>
      <w:bookmarkEnd w:id="0"/>
    </w:p>
    <w:sectPr w:rsidR="00930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918B9"/>
    <w:multiLevelType w:val="hybridMultilevel"/>
    <w:tmpl w:val="0E78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7B"/>
    <w:rsid w:val="00930D7B"/>
    <w:rsid w:val="00E1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1079"/>
  <w15:chartTrackingRefBased/>
  <w15:docId w15:val="{9895B3B0-F5E4-444A-9B03-D66327C3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2020-05-04T16:44:00Z</dcterms:created>
  <dcterms:modified xsi:type="dcterms:W3CDTF">2020-05-04T16:45:00Z</dcterms:modified>
</cp:coreProperties>
</file>