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FD" w:rsidRPr="002168B9" w:rsidRDefault="002168B9" w:rsidP="004D5BFD">
      <w:pPr>
        <w:jc w:val="center"/>
        <w:rPr>
          <w:b/>
          <w:sz w:val="28"/>
        </w:rPr>
      </w:pPr>
      <w:r w:rsidRPr="002168B9">
        <w:rPr>
          <w:b/>
          <w:sz w:val="28"/>
        </w:rPr>
        <w:t>Week 11</w:t>
      </w:r>
    </w:p>
    <w:p w:rsidR="004D5BFD" w:rsidRPr="002168B9" w:rsidRDefault="004D5BFD" w:rsidP="004D5BFD">
      <w:pPr>
        <w:spacing w:after="0" w:line="240" w:lineRule="auto"/>
        <w:rPr>
          <w:sz w:val="28"/>
          <w:u w:val="single"/>
        </w:rPr>
      </w:pPr>
      <w:r w:rsidRPr="002168B9">
        <w:rPr>
          <w:sz w:val="28"/>
          <w:u w:val="single"/>
        </w:rPr>
        <w:t>Monday, Nov. 9</w:t>
      </w:r>
      <w:r w:rsidRPr="002168B9">
        <w:rPr>
          <w:sz w:val="28"/>
          <w:u w:val="single"/>
          <w:vertAlign w:val="superscript"/>
        </w:rPr>
        <w:t>th</w:t>
      </w:r>
    </w:p>
    <w:p w:rsidR="004D5BFD" w:rsidRPr="002168B9" w:rsidRDefault="004D5BFD" w:rsidP="004D5BFD">
      <w:pPr>
        <w:pStyle w:val="ListParagraph"/>
        <w:numPr>
          <w:ilvl w:val="0"/>
          <w:numId w:val="9"/>
        </w:numPr>
        <w:rPr>
          <w:sz w:val="28"/>
        </w:rPr>
      </w:pPr>
      <w:r w:rsidRPr="002168B9">
        <w:rPr>
          <w:sz w:val="28"/>
        </w:rPr>
        <w:t>Carnegie Cognitive Tutor</w:t>
      </w:r>
    </w:p>
    <w:p w:rsidR="002168B9" w:rsidRPr="002168B9" w:rsidRDefault="002168B9" w:rsidP="002168B9">
      <w:pPr>
        <w:pStyle w:val="ListParagraph"/>
        <w:rPr>
          <w:sz w:val="28"/>
        </w:rPr>
      </w:pPr>
    </w:p>
    <w:p w:rsidR="004D5BFD" w:rsidRPr="002168B9" w:rsidRDefault="004D5BFD" w:rsidP="004D5BFD">
      <w:pPr>
        <w:rPr>
          <w:sz w:val="28"/>
          <w:u w:val="single"/>
        </w:rPr>
      </w:pPr>
      <w:r w:rsidRPr="002168B9">
        <w:rPr>
          <w:sz w:val="28"/>
          <w:u w:val="single"/>
        </w:rPr>
        <w:t>Tuesday, Nov. 10</w:t>
      </w:r>
      <w:r w:rsidRPr="002168B9">
        <w:rPr>
          <w:sz w:val="28"/>
          <w:u w:val="single"/>
          <w:vertAlign w:val="superscript"/>
        </w:rPr>
        <w:t>th</w:t>
      </w:r>
    </w:p>
    <w:p w:rsidR="004D5BFD" w:rsidRPr="002168B9" w:rsidRDefault="004D5BFD" w:rsidP="004D5BF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168B9">
        <w:rPr>
          <w:sz w:val="28"/>
        </w:rPr>
        <w:t>Carnegie Cognitive Tutor</w:t>
      </w:r>
    </w:p>
    <w:p w:rsidR="004D5BFD" w:rsidRPr="002168B9" w:rsidRDefault="004D5BFD" w:rsidP="004D5BFD">
      <w:pPr>
        <w:pStyle w:val="ListParagraph"/>
        <w:spacing w:after="0" w:line="240" w:lineRule="auto"/>
        <w:rPr>
          <w:sz w:val="28"/>
        </w:rPr>
      </w:pPr>
    </w:p>
    <w:p w:rsidR="004D5BFD" w:rsidRPr="002168B9" w:rsidRDefault="004D5BFD" w:rsidP="004D5BFD">
      <w:pPr>
        <w:rPr>
          <w:sz w:val="28"/>
          <w:u w:val="single"/>
          <w:vertAlign w:val="superscript"/>
        </w:rPr>
      </w:pPr>
      <w:r w:rsidRPr="002168B9">
        <w:rPr>
          <w:sz w:val="28"/>
          <w:u w:val="single"/>
        </w:rPr>
        <w:t>Wednesday, Nov. 11</w:t>
      </w:r>
      <w:r w:rsidRPr="002168B9">
        <w:rPr>
          <w:sz w:val="28"/>
          <w:u w:val="single"/>
          <w:vertAlign w:val="superscript"/>
        </w:rPr>
        <w:t>th</w:t>
      </w:r>
    </w:p>
    <w:p w:rsidR="002168B9" w:rsidRPr="002168B9" w:rsidRDefault="002168B9" w:rsidP="002168B9">
      <w:pPr>
        <w:rPr>
          <w:sz w:val="28"/>
        </w:rPr>
      </w:pPr>
      <w:r w:rsidRPr="002168B9">
        <w:rPr>
          <w:sz w:val="28"/>
        </w:rPr>
        <w:t xml:space="preserve">Goals: </w:t>
      </w:r>
      <w:r w:rsidRPr="002168B9">
        <w:rPr>
          <w:sz w:val="28"/>
        </w:rPr>
        <w:t>Write and solve inequalities</w:t>
      </w:r>
      <w:r w:rsidRPr="002168B9">
        <w:rPr>
          <w:sz w:val="28"/>
        </w:rPr>
        <w:t xml:space="preserve"> and </w:t>
      </w:r>
      <w:proofErr w:type="gramStart"/>
      <w:r w:rsidRPr="002168B9">
        <w:rPr>
          <w:sz w:val="28"/>
        </w:rPr>
        <w:t>Analyze</w:t>
      </w:r>
      <w:proofErr w:type="gramEnd"/>
      <w:r w:rsidRPr="002168B9">
        <w:rPr>
          <w:sz w:val="28"/>
        </w:rPr>
        <w:t xml:space="preserve"> a graph on a plane to solve problems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2168B9">
        <w:rPr>
          <w:sz w:val="28"/>
        </w:rPr>
        <w:t>Section 2.3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 xml:space="preserve">2.3 Warm-up 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Read Learning Goals and Key Term on page 101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Read aloud Problem 1 on page 102 and discuss (5 minutes)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Work in groups to complete #1 and # 2 (5 minutes)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Discuss 1 and 2 and complete #3 together (3-5 minutes)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Discuss page 104 together (5 – 10 minutes)*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Groups complete #3 and #4a-b together (10 minutes)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Discuss 3 and 4 and finish with 4c</w:t>
      </w:r>
    </w:p>
    <w:p w:rsidR="004D5BFD" w:rsidRPr="002168B9" w:rsidRDefault="004D5BFD" w:rsidP="004D5BFD">
      <w:pPr>
        <w:spacing w:after="0" w:line="240" w:lineRule="auto"/>
        <w:rPr>
          <w:sz w:val="28"/>
        </w:rPr>
      </w:pPr>
    </w:p>
    <w:p w:rsidR="004D5BFD" w:rsidRPr="002168B9" w:rsidRDefault="004D5BFD" w:rsidP="004D5BFD">
      <w:pPr>
        <w:rPr>
          <w:sz w:val="28"/>
          <w:u w:val="single"/>
          <w:vertAlign w:val="superscript"/>
        </w:rPr>
      </w:pPr>
      <w:r w:rsidRPr="002168B9">
        <w:rPr>
          <w:sz w:val="28"/>
          <w:u w:val="single"/>
        </w:rPr>
        <w:t>Thursday, Nov. 12</w:t>
      </w:r>
      <w:r w:rsidRPr="002168B9">
        <w:rPr>
          <w:sz w:val="28"/>
          <w:u w:val="single"/>
          <w:vertAlign w:val="superscript"/>
        </w:rPr>
        <w:t>th</w:t>
      </w:r>
    </w:p>
    <w:p w:rsidR="002168B9" w:rsidRPr="002168B9" w:rsidRDefault="002168B9" w:rsidP="004D5BFD">
      <w:pPr>
        <w:rPr>
          <w:sz w:val="28"/>
          <w:u w:val="single"/>
        </w:rPr>
      </w:pPr>
      <w:r w:rsidRPr="002168B9">
        <w:rPr>
          <w:sz w:val="28"/>
        </w:rPr>
        <w:t xml:space="preserve">Goals: </w:t>
      </w:r>
      <w:r w:rsidRPr="002168B9">
        <w:rPr>
          <w:sz w:val="28"/>
        </w:rPr>
        <w:t>Interpret the effects of a negative rate on an inequality</w:t>
      </w:r>
    </w:p>
    <w:p w:rsidR="004D5BFD" w:rsidRPr="002168B9" w:rsidRDefault="004D5BFD" w:rsidP="004D5BF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2168B9">
        <w:rPr>
          <w:sz w:val="28"/>
        </w:rPr>
        <w:t>Section 2.3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Groups</w:t>
      </w:r>
      <w:r w:rsidRPr="002168B9">
        <w:rPr>
          <w:sz w:val="28"/>
        </w:rPr>
        <w:t xml:space="preserve"> work on #7 (about 4 minutes)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Discuss and answer 7b (Takes about 5 minutes to wrap up table in 7a)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Students</w:t>
      </w:r>
      <w:r w:rsidRPr="002168B9">
        <w:rPr>
          <w:sz w:val="28"/>
        </w:rPr>
        <w:t xml:space="preserve"> complete talk the talk with a partner (10 minutes)</w:t>
      </w:r>
    </w:p>
    <w:p w:rsidR="002168B9" w:rsidRPr="002168B9" w:rsidRDefault="002168B9" w:rsidP="002168B9">
      <w:pPr>
        <w:pStyle w:val="ListParagraph"/>
        <w:numPr>
          <w:ilvl w:val="0"/>
          <w:numId w:val="2"/>
        </w:numPr>
        <w:rPr>
          <w:sz w:val="28"/>
        </w:rPr>
      </w:pPr>
      <w:r w:rsidRPr="002168B9">
        <w:rPr>
          <w:sz w:val="28"/>
        </w:rPr>
        <w:t>Assign 2.3 SP</w:t>
      </w:r>
    </w:p>
    <w:p w:rsidR="004D5BFD" w:rsidRPr="002168B9" w:rsidRDefault="004D5BFD" w:rsidP="004D5BFD">
      <w:pPr>
        <w:spacing w:after="0" w:line="240" w:lineRule="auto"/>
        <w:rPr>
          <w:sz w:val="28"/>
        </w:rPr>
      </w:pPr>
    </w:p>
    <w:p w:rsidR="004D5BFD" w:rsidRPr="002168B9" w:rsidRDefault="004D5BFD" w:rsidP="004D5BFD">
      <w:pPr>
        <w:spacing w:after="0" w:line="240" w:lineRule="auto"/>
        <w:rPr>
          <w:sz w:val="28"/>
        </w:rPr>
      </w:pPr>
    </w:p>
    <w:p w:rsidR="004D5BFD" w:rsidRPr="002168B9" w:rsidRDefault="004D5BFD" w:rsidP="004D5BFD">
      <w:pPr>
        <w:rPr>
          <w:sz w:val="28"/>
          <w:u w:val="single"/>
        </w:rPr>
      </w:pPr>
      <w:r w:rsidRPr="002168B9">
        <w:rPr>
          <w:sz w:val="28"/>
          <w:u w:val="single"/>
        </w:rPr>
        <w:t>Friday, Nov. 13</w:t>
      </w:r>
      <w:r w:rsidRPr="002168B9">
        <w:rPr>
          <w:sz w:val="28"/>
          <w:u w:val="single"/>
          <w:vertAlign w:val="superscript"/>
        </w:rPr>
        <w:t>th</w:t>
      </w:r>
    </w:p>
    <w:p w:rsidR="002168B9" w:rsidRPr="002168B9" w:rsidRDefault="002168B9" w:rsidP="002168B9">
      <w:pPr>
        <w:rPr>
          <w:sz w:val="28"/>
        </w:rPr>
      </w:pPr>
      <w:r w:rsidRPr="002168B9">
        <w:rPr>
          <w:sz w:val="28"/>
        </w:rPr>
        <w:t xml:space="preserve">Goals: </w:t>
      </w:r>
      <w:r w:rsidRPr="002168B9">
        <w:rPr>
          <w:sz w:val="28"/>
        </w:rPr>
        <w:t>Write Simple and Compound Inequalities</w:t>
      </w:r>
      <w:r w:rsidRPr="002168B9">
        <w:rPr>
          <w:sz w:val="28"/>
        </w:rPr>
        <w:t xml:space="preserve">; </w:t>
      </w:r>
      <w:r w:rsidRPr="002168B9">
        <w:rPr>
          <w:sz w:val="28"/>
        </w:rPr>
        <w:t>Understand and, conjunction, and intersection versus or, disjunction and union</w:t>
      </w:r>
      <w:r w:rsidRPr="002168B9">
        <w:rPr>
          <w:sz w:val="28"/>
        </w:rPr>
        <w:t xml:space="preserve">; </w:t>
      </w:r>
      <w:r w:rsidRPr="002168B9">
        <w:rPr>
          <w:sz w:val="28"/>
        </w:rPr>
        <w:t>Transfer from table to word to mathematical form of inequalities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bookmarkStart w:id="0" w:name="_GoBack"/>
      <w:bookmarkEnd w:id="0"/>
      <w:r w:rsidRPr="002168B9">
        <w:rPr>
          <w:sz w:val="28"/>
        </w:rPr>
        <w:t>2.4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 w:rsidRPr="002168B9">
        <w:rPr>
          <w:sz w:val="28"/>
        </w:rPr>
        <w:t xml:space="preserve">Pg. 111 and </w:t>
      </w:r>
      <w:r w:rsidRPr="002168B9">
        <w:rPr>
          <w:sz w:val="28"/>
        </w:rPr>
        <w:t>Discuss Goals and Key Terms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 w:rsidRPr="002168B9">
        <w:rPr>
          <w:sz w:val="28"/>
        </w:rPr>
        <w:t>Discuss Scenario and how temperature controls the state of water (Temp is variable)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 w:rsidRPr="002168B9">
        <w:rPr>
          <w:sz w:val="28"/>
        </w:rPr>
        <w:t>Read the scenario for Problem 1 together (p.112)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 w:rsidRPr="002168B9">
        <w:rPr>
          <w:sz w:val="28"/>
        </w:rPr>
        <w:t>Give example of $50 product and ask how many know how much to ship? (Discuss meaning of between)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 w:rsidRPr="002168B9">
        <w:rPr>
          <w:sz w:val="28"/>
        </w:rPr>
        <w:t>Gr</w:t>
      </w:r>
      <w:r w:rsidRPr="002168B9">
        <w:rPr>
          <w:sz w:val="28"/>
        </w:rPr>
        <w:t>oups complete questions 1 – 5(read through number 5 directions together and clarify that students must write out their responses not use symbols)  (7 minutes)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 w:rsidRPr="002168B9">
        <w:rPr>
          <w:sz w:val="28"/>
        </w:rPr>
        <w:t>Discuss any problems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 w:rsidRPr="002168B9">
        <w:rPr>
          <w:sz w:val="28"/>
        </w:rPr>
        <w:t xml:space="preserve">Read through definition of compound inequality 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 w:rsidRPr="002168B9">
        <w:rPr>
          <w:sz w:val="28"/>
        </w:rPr>
        <w:t>S</w:t>
      </w:r>
      <w:r w:rsidRPr="002168B9">
        <w:rPr>
          <w:sz w:val="28"/>
        </w:rPr>
        <w:t xml:space="preserve">tudents complete 6 and 7 in group (3 minutes) 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 w:rsidRPr="002168B9">
        <w:rPr>
          <w:sz w:val="28"/>
        </w:rPr>
        <w:t>Read through examples on page 114 and complete #8 together as a class</w:t>
      </w:r>
    </w:p>
    <w:p w:rsidR="002168B9" w:rsidRPr="002168B9" w:rsidRDefault="002168B9" w:rsidP="002168B9">
      <w:pPr>
        <w:pStyle w:val="ListParagraph"/>
        <w:numPr>
          <w:ilvl w:val="0"/>
          <w:numId w:val="1"/>
        </w:numPr>
        <w:rPr>
          <w:sz w:val="28"/>
        </w:rPr>
      </w:pPr>
      <w:r w:rsidRPr="002168B9">
        <w:rPr>
          <w:sz w:val="28"/>
        </w:rPr>
        <w:t>G</w:t>
      </w:r>
      <w:r w:rsidRPr="002168B9">
        <w:rPr>
          <w:sz w:val="28"/>
        </w:rPr>
        <w:t xml:space="preserve">roups begin Problem 2 # 1 and 2 </w:t>
      </w:r>
    </w:p>
    <w:p w:rsidR="002168B9" w:rsidRPr="002168B9" w:rsidRDefault="002168B9" w:rsidP="002168B9">
      <w:pPr>
        <w:ind w:left="360"/>
        <w:rPr>
          <w:sz w:val="28"/>
        </w:rPr>
      </w:pPr>
    </w:p>
    <w:p w:rsidR="00F614BD" w:rsidRPr="002168B9" w:rsidRDefault="00F614BD" w:rsidP="004D5BFD">
      <w:pPr>
        <w:rPr>
          <w:sz w:val="28"/>
        </w:rPr>
      </w:pPr>
    </w:p>
    <w:sectPr w:rsidR="00F614BD" w:rsidRPr="002168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31" w:rsidRDefault="00334831">
      <w:pPr>
        <w:spacing w:after="0" w:line="240" w:lineRule="auto"/>
      </w:pPr>
      <w:r>
        <w:separator/>
      </w:r>
    </w:p>
  </w:endnote>
  <w:endnote w:type="continuationSeparator" w:id="0">
    <w:p w:rsidR="00334831" w:rsidRDefault="0033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31" w:rsidRDefault="00334831">
      <w:pPr>
        <w:spacing w:after="0" w:line="240" w:lineRule="auto"/>
      </w:pPr>
      <w:r>
        <w:separator/>
      </w:r>
    </w:p>
  </w:footnote>
  <w:footnote w:type="continuationSeparator" w:id="0">
    <w:p w:rsidR="00334831" w:rsidRDefault="0033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4D5BFD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606C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B66"/>
    <w:multiLevelType w:val="hybridMultilevel"/>
    <w:tmpl w:val="862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A3A60"/>
    <w:multiLevelType w:val="hybridMultilevel"/>
    <w:tmpl w:val="487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F2661"/>
    <w:multiLevelType w:val="hybridMultilevel"/>
    <w:tmpl w:val="400E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77651"/>
    <w:multiLevelType w:val="hybridMultilevel"/>
    <w:tmpl w:val="AA50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53BB2"/>
    <w:multiLevelType w:val="hybridMultilevel"/>
    <w:tmpl w:val="BCD4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56137"/>
    <w:multiLevelType w:val="hybridMultilevel"/>
    <w:tmpl w:val="879C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9C7"/>
    <w:rsid w:val="00006FC3"/>
    <w:rsid w:val="0002548C"/>
    <w:rsid w:val="000F7129"/>
    <w:rsid w:val="000F71A3"/>
    <w:rsid w:val="00136282"/>
    <w:rsid w:val="00144B77"/>
    <w:rsid w:val="001B0575"/>
    <w:rsid w:val="001C72F7"/>
    <w:rsid w:val="001E6200"/>
    <w:rsid w:val="001F4DF9"/>
    <w:rsid w:val="002168B9"/>
    <w:rsid w:val="002476CF"/>
    <w:rsid w:val="00334831"/>
    <w:rsid w:val="003A0CF4"/>
    <w:rsid w:val="003A4729"/>
    <w:rsid w:val="003C36BE"/>
    <w:rsid w:val="003F510C"/>
    <w:rsid w:val="00433D87"/>
    <w:rsid w:val="004340BC"/>
    <w:rsid w:val="004A573E"/>
    <w:rsid w:val="004B0403"/>
    <w:rsid w:val="004D331D"/>
    <w:rsid w:val="004D5BFD"/>
    <w:rsid w:val="00514A55"/>
    <w:rsid w:val="005271E5"/>
    <w:rsid w:val="00531C03"/>
    <w:rsid w:val="00550752"/>
    <w:rsid w:val="005A5A9A"/>
    <w:rsid w:val="00642C58"/>
    <w:rsid w:val="007F16CD"/>
    <w:rsid w:val="0080698F"/>
    <w:rsid w:val="00811877"/>
    <w:rsid w:val="00875A51"/>
    <w:rsid w:val="0088509D"/>
    <w:rsid w:val="008D28FD"/>
    <w:rsid w:val="0092627F"/>
    <w:rsid w:val="009C7456"/>
    <w:rsid w:val="00B0776E"/>
    <w:rsid w:val="00BB3072"/>
    <w:rsid w:val="00BE4B99"/>
    <w:rsid w:val="00BF1170"/>
    <w:rsid w:val="00C6159C"/>
    <w:rsid w:val="00CA687D"/>
    <w:rsid w:val="00D16823"/>
    <w:rsid w:val="00D50099"/>
    <w:rsid w:val="00D72B87"/>
    <w:rsid w:val="00DE4E98"/>
    <w:rsid w:val="00E37DF5"/>
    <w:rsid w:val="00E62430"/>
    <w:rsid w:val="00E83EE0"/>
    <w:rsid w:val="00EC05FB"/>
    <w:rsid w:val="00F43C0A"/>
    <w:rsid w:val="00F614BD"/>
    <w:rsid w:val="00F67121"/>
    <w:rsid w:val="00FC44B0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FCC4-0095-4BF4-B3F7-F95B551A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2</cp:revision>
  <dcterms:created xsi:type="dcterms:W3CDTF">2015-11-14T16:29:00Z</dcterms:created>
  <dcterms:modified xsi:type="dcterms:W3CDTF">2015-11-14T16:29:00Z</dcterms:modified>
</cp:coreProperties>
</file>